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E3" w:rsidRPr="006416E3" w:rsidRDefault="006416E3" w:rsidP="006416E3">
      <w:pPr>
        <w:jc w:val="center"/>
        <w:rPr>
          <w:b/>
        </w:rPr>
      </w:pPr>
      <w:r w:rsidRPr="006416E3">
        <w:rPr>
          <w:b/>
        </w:rPr>
        <w:t>О безопасности и правилах нахождения граждан в зонах повышенной опасности</w:t>
      </w:r>
    </w:p>
    <w:p w:rsidR="00DB6F03" w:rsidRDefault="00DB6F03">
      <w:hyperlink r:id="rId4" w:history="1">
        <w:r w:rsidR="008C303A" w:rsidRPr="000D6F70">
          <w:rPr>
            <w:rStyle w:val="a3"/>
            <w:sz w:val="28"/>
            <w:szCs w:val="28"/>
          </w:rPr>
          <w:t>https://mzd.rzd.ru/static/public/ru?STRUCTURE_ID=4291&amp;layer_id=3290&amp;refererLayerId=3290&amp;id=2288</w:t>
        </w:r>
      </w:hyperlink>
      <w:r w:rsidR="008C303A">
        <w:rPr>
          <w:sz w:val="28"/>
          <w:szCs w:val="28"/>
        </w:rPr>
        <w:t xml:space="preserve"> </w:t>
      </w:r>
    </w:p>
    <w:sectPr w:rsidR="00DB6F03" w:rsidSect="00DB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03A"/>
    <w:rsid w:val="006416E3"/>
    <w:rsid w:val="008C303A"/>
    <w:rsid w:val="00DB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3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d.rzd.ru/static/public/ru?STRUCTURE_ID=4291&amp;layer_id=3290&amp;refererLayerId=3290&amp;id=2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Kabinet302-02</dc:creator>
  <cp:keywords/>
  <dc:description/>
  <cp:lastModifiedBy>nix</cp:lastModifiedBy>
  <cp:revision>4</cp:revision>
  <dcterms:created xsi:type="dcterms:W3CDTF">2020-07-15T11:19:00Z</dcterms:created>
  <dcterms:modified xsi:type="dcterms:W3CDTF">2020-07-16T10:29:00Z</dcterms:modified>
</cp:coreProperties>
</file>